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E2" w:rsidRPr="00BF7F48" w:rsidRDefault="00F508E2" w:rsidP="00BF7F48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BF7F48">
        <w:rPr>
          <w:rFonts w:ascii="Times New Roman" w:hAnsi="Times New Roman"/>
          <w:b/>
          <w:bCs/>
          <w:color w:val="000000"/>
          <w:lang w:eastAsia="ru-RU"/>
        </w:rPr>
        <w:t>РОССИЙСКАЯ ФЕДЕРАЦИЯ</w:t>
      </w:r>
    </w:p>
    <w:p w:rsidR="00F508E2" w:rsidRPr="00BF7F48" w:rsidRDefault="00F508E2" w:rsidP="00BF7F48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lang w:eastAsia="ru-RU"/>
        </w:rPr>
      </w:pPr>
      <w:r w:rsidRPr="00BF7F48">
        <w:rPr>
          <w:rFonts w:ascii="Times New Roman" w:hAnsi="Times New Roman"/>
          <w:b/>
          <w:bCs/>
          <w:color w:val="000000"/>
          <w:lang w:eastAsia="ru-RU"/>
        </w:rPr>
        <w:t>КАРАЧАЕВО-ЧЕРКЕССКАЯ РЕСПУБЛИКА</w:t>
      </w:r>
    </w:p>
    <w:p w:rsidR="00F508E2" w:rsidRPr="00BF7F48" w:rsidRDefault="00F508E2" w:rsidP="00BF7F48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BF7F48">
        <w:rPr>
          <w:rFonts w:ascii="Times New Roman" w:hAnsi="Times New Roman"/>
          <w:b/>
          <w:bCs/>
          <w:color w:val="000000"/>
          <w:lang w:eastAsia="ru-RU"/>
        </w:rPr>
        <w:t>ЗЕЛЕНЧУКСКИЙ МУНИЦИПАЛЬНЫЙ РАЙОН</w:t>
      </w:r>
    </w:p>
    <w:p w:rsidR="00F508E2" w:rsidRPr="00BF7F48" w:rsidRDefault="00F508E2" w:rsidP="00BF7F48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BF7F48">
        <w:rPr>
          <w:rFonts w:ascii="Times New Roman" w:hAnsi="Times New Roman"/>
          <w:b/>
          <w:bCs/>
          <w:color w:val="000000"/>
          <w:lang w:eastAsia="ru-RU"/>
        </w:rPr>
        <w:t>СОВЕТ МАРУХСКОГО СЕЛЬСКОГО ПОСЕЛЕНИЯ</w:t>
      </w:r>
    </w:p>
    <w:p w:rsidR="00F508E2" w:rsidRPr="00BF7F48" w:rsidRDefault="00F508E2" w:rsidP="00BF7F48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BF7F48">
        <w:rPr>
          <w:rFonts w:ascii="Times New Roman" w:hAnsi="Times New Roman"/>
          <w:b/>
          <w:bCs/>
          <w:color w:val="000000"/>
          <w:lang w:eastAsia="ru-RU"/>
        </w:rPr>
        <w:t>ПОСЕЛЕНИЯ ПЯТОГО СОЗЫВА</w:t>
      </w:r>
    </w:p>
    <w:p w:rsidR="00F508E2" w:rsidRPr="00BF7F48" w:rsidRDefault="00F508E2" w:rsidP="00BF7F48">
      <w:pPr>
        <w:keepNext/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bCs/>
          <w:color w:val="000000"/>
          <w:lang w:eastAsia="ru-RU"/>
        </w:rPr>
      </w:pPr>
    </w:p>
    <w:p w:rsidR="00F508E2" w:rsidRPr="00BF7F48" w:rsidRDefault="00F508E2" w:rsidP="00BF7F48">
      <w:pPr>
        <w:keepNext/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bCs/>
          <w:color w:val="000000"/>
          <w:lang w:eastAsia="ru-RU"/>
        </w:rPr>
      </w:pPr>
      <w:proofErr w:type="gramStart"/>
      <w:r w:rsidRPr="00BF7F48">
        <w:rPr>
          <w:rFonts w:ascii="Times New Roman" w:hAnsi="Times New Roman"/>
          <w:b/>
          <w:bCs/>
          <w:color w:val="000000"/>
          <w:lang w:eastAsia="ru-RU"/>
        </w:rPr>
        <w:t>Р</w:t>
      </w:r>
      <w:proofErr w:type="gramEnd"/>
      <w:r w:rsidRPr="00BF7F48">
        <w:rPr>
          <w:rFonts w:ascii="Times New Roman" w:hAnsi="Times New Roman"/>
          <w:b/>
          <w:bCs/>
          <w:color w:val="000000"/>
          <w:lang w:eastAsia="ru-RU"/>
        </w:rPr>
        <w:t xml:space="preserve"> Е Ш Е Н И Е</w:t>
      </w:r>
    </w:p>
    <w:p w:rsidR="00F508E2" w:rsidRPr="00BF7F48" w:rsidRDefault="00F508E2" w:rsidP="00BF7F48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lang w:eastAsia="ru-RU"/>
        </w:rPr>
      </w:pPr>
    </w:p>
    <w:p w:rsidR="00F508E2" w:rsidRPr="00BF7F48" w:rsidRDefault="00BF7F48" w:rsidP="00BF7F48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lang w:eastAsia="ru-RU"/>
        </w:rPr>
      </w:pPr>
      <w:r w:rsidRPr="00BF7F48">
        <w:rPr>
          <w:rFonts w:ascii="Times New Roman" w:hAnsi="Times New Roman"/>
          <w:b/>
          <w:lang w:eastAsia="ru-RU"/>
        </w:rPr>
        <w:t>0</w:t>
      </w:r>
      <w:r w:rsidR="00DB7909">
        <w:rPr>
          <w:rFonts w:ascii="Times New Roman" w:hAnsi="Times New Roman"/>
          <w:b/>
          <w:lang w:eastAsia="ru-RU"/>
        </w:rPr>
        <w:t>7</w:t>
      </w:r>
      <w:r w:rsidR="00F508E2" w:rsidRPr="00BF7F48">
        <w:rPr>
          <w:rFonts w:ascii="Times New Roman" w:hAnsi="Times New Roman"/>
          <w:b/>
          <w:lang w:eastAsia="ru-RU"/>
        </w:rPr>
        <w:t>.</w:t>
      </w:r>
      <w:r w:rsidRPr="00BF7F48">
        <w:rPr>
          <w:rFonts w:ascii="Times New Roman" w:hAnsi="Times New Roman"/>
          <w:b/>
          <w:lang w:eastAsia="ru-RU"/>
        </w:rPr>
        <w:t>1</w:t>
      </w:r>
      <w:r w:rsidR="00DB7909">
        <w:rPr>
          <w:rFonts w:ascii="Times New Roman" w:hAnsi="Times New Roman"/>
          <w:b/>
          <w:lang w:eastAsia="ru-RU"/>
        </w:rPr>
        <w:t>2</w:t>
      </w:r>
      <w:r w:rsidR="00F508E2" w:rsidRPr="00BF7F48">
        <w:rPr>
          <w:rFonts w:ascii="Times New Roman" w:hAnsi="Times New Roman"/>
          <w:b/>
          <w:lang w:eastAsia="ru-RU"/>
        </w:rPr>
        <w:t xml:space="preserve">.2018                                  с. Маруха                                          № </w:t>
      </w:r>
      <w:r w:rsidR="00DB7909">
        <w:rPr>
          <w:rFonts w:ascii="Times New Roman" w:hAnsi="Times New Roman"/>
          <w:b/>
          <w:lang w:eastAsia="ru-RU"/>
        </w:rPr>
        <w:t>50</w:t>
      </w:r>
    </w:p>
    <w:p w:rsidR="00F508E2" w:rsidRPr="00BF7F48" w:rsidRDefault="00F508E2" w:rsidP="00BF7F48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lang w:eastAsia="ru-RU"/>
        </w:rPr>
      </w:pPr>
    </w:p>
    <w:p w:rsidR="00DB7909" w:rsidRPr="00DB7909" w:rsidRDefault="00DB7909" w:rsidP="00DB7909">
      <w:pPr>
        <w:shd w:val="clear" w:color="auto" w:fill="FFFFFF"/>
        <w:ind w:left="-360" w:right="-185"/>
        <w:jc w:val="center"/>
        <w:rPr>
          <w:rFonts w:ascii="Times New Roman" w:hAnsi="Times New Roman"/>
          <w:color w:val="000000"/>
          <w:sz w:val="26"/>
          <w:szCs w:val="26"/>
        </w:rPr>
      </w:pPr>
      <w:r w:rsidRPr="00DB7909">
        <w:rPr>
          <w:rFonts w:ascii="Times New Roman" w:hAnsi="Times New Roman"/>
          <w:color w:val="000000"/>
          <w:sz w:val="26"/>
          <w:szCs w:val="26"/>
        </w:rPr>
        <w:t>О внесении изменений и дополнений в Устав Марухского сельского поселения</w:t>
      </w:r>
    </w:p>
    <w:p w:rsidR="00DB7909" w:rsidRPr="00DB7909" w:rsidRDefault="00DB7909" w:rsidP="00DB7909">
      <w:pPr>
        <w:shd w:val="clear" w:color="auto" w:fill="FFFFFF"/>
        <w:ind w:left="-360" w:right="-185"/>
        <w:jc w:val="center"/>
        <w:rPr>
          <w:rFonts w:ascii="Times New Roman" w:hAnsi="Times New Roman"/>
          <w:color w:val="000000"/>
          <w:sz w:val="26"/>
          <w:szCs w:val="26"/>
        </w:rPr>
      </w:pPr>
      <w:r w:rsidRPr="00DB7909">
        <w:rPr>
          <w:rFonts w:ascii="Times New Roman" w:hAnsi="Times New Roman"/>
          <w:color w:val="000000"/>
          <w:sz w:val="26"/>
          <w:szCs w:val="26"/>
        </w:rPr>
        <w:t>Зеленчукского муниципального района Карачаево-Черкесской Республики</w:t>
      </w:r>
    </w:p>
    <w:p w:rsidR="00DB7909" w:rsidRPr="00DB7909" w:rsidRDefault="00DB7909" w:rsidP="00DB7909">
      <w:pPr>
        <w:ind w:firstLine="851"/>
        <w:rPr>
          <w:rFonts w:ascii="Times New Roman" w:hAnsi="Times New Roman"/>
          <w:sz w:val="26"/>
          <w:szCs w:val="26"/>
        </w:rPr>
      </w:pPr>
    </w:p>
    <w:p w:rsidR="00DB7909" w:rsidRPr="00DB7909" w:rsidRDefault="00DB7909" w:rsidP="00DB7909">
      <w:pPr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7909">
        <w:rPr>
          <w:rFonts w:ascii="Times New Roman" w:hAnsi="Times New Roman"/>
          <w:sz w:val="26"/>
          <w:szCs w:val="26"/>
        </w:rPr>
        <w:t xml:space="preserve">В целях приведения в соответствие с изменениями Федерального законодательства и на основании статьи 44 </w:t>
      </w:r>
      <w:hyperlink r:id="rId8" w:tgtFrame="Executing" w:history="1">
        <w:r w:rsidRPr="00DB7909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Федерального закона от 06.10.2003 № 131-Ф3</w:t>
        </w:r>
      </w:hyperlink>
      <w:r w:rsidRPr="00DB7909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статьи 43 </w:t>
      </w:r>
      <w:hyperlink r:id="rId9" w:tgtFrame="Executing" w:history="1">
        <w:r w:rsidRPr="00DB7909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Закона Карачаево-Черкесской Республики от 25.10.2004 № 30-Р3</w:t>
        </w:r>
      </w:hyperlink>
      <w:r w:rsidRPr="00DB7909">
        <w:rPr>
          <w:rFonts w:ascii="Times New Roman" w:hAnsi="Times New Roman"/>
          <w:sz w:val="26"/>
          <w:szCs w:val="26"/>
        </w:rPr>
        <w:t xml:space="preserve"> «О местном самоуправлении в Карачаево-Черкесской Республике» Совет Марухского сельского поселения Зеленчукского муниципального района Карачаево-Черкесской Республики</w:t>
      </w:r>
      <w:proofErr w:type="gramEnd"/>
    </w:p>
    <w:p w:rsidR="00DB7909" w:rsidRPr="00DB7909" w:rsidRDefault="00DB7909" w:rsidP="00DB7909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B7909" w:rsidRPr="00DB7909" w:rsidRDefault="00DB7909" w:rsidP="00DB7909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B7909">
        <w:rPr>
          <w:rFonts w:ascii="Times New Roman" w:hAnsi="Times New Roman"/>
          <w:sz w:val="26"/>
          <w:szCs w:val="26"/>
        </w:rPr>
        <w:t>РЕШИЛ:</w:t>
      </w:r>
    </w:p>
    <w:p w:rsidR="00DB7909" w:rsidRPr="00DB7909" w:rsidRDefault="00DB7909" w:rsidP="00DB7909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B7909">
        <w:rPr>
          <w:rFonts w:ascii="Times New Roman" w:hAnsi="Times New Roman"/>
          <w:sz w:val="26"/>
          <w:szCs w:val="26"/>
        </w:rPr>
        <w:t xml:space="preserve">1. Внести в </w:t>
      </w:r>
      <w:hyperlink r:id="rId10" w:tgtFrame="Executing" w:history="1">
        <w:r w:rsidRPr="00DB7909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Устав Марухского сельского поселения</w:t>
        </w:r>
      </w:hyperlink>
      <w:r w:rsidRPr="00DB7909">
        <w:rPr>
          <w:rFonts w:ascii="Times New Roman" w:hAnsi="Times New Roman"/>
          <w:sz w:val="26"/>
          <w:szCs w:val="26"/>
        </w:rPr>
        <w:t xml:space="preserve"> Зеленчукского муниципального района Карачаево-Черкесской Республики (далее - Устав), принятый решением Совета Марухского сельского поселения от 14.05.2018 № 43  следующие изменения:</w:t>
      </w:r>
    </w:p>
    <w:p w:rsidR="00DB7909" w:rsidRPr="00DB7909" w:rsidRDefault="00DB7909" w:rsidP="00DB7909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B7909" w:rsidRPr="00DB7909" w:rsidRDefault="00DB7909" w:rsidP="00DB7909">
      <w:pPr>
        <w:ind w:left="567"/>
        <w:jc w:val="both"/>
        <w:rPr>
          <w:rFonts w:ascii="Times New Roman" w:hAnsi="Times New Roman"/>
          <w:sz w:val="26"/>
          <w:szCs w:val="26"/>
        </w:rPr>
      </w:pPr>
      <w:r w:rsidRPr="00DB7909">
        <w:rPr>
          <w:rFonts w:ascii="Times New Roman" w:hAnsi="Times New Roman"/>
          <w:sz w:val="26"/>
          <w:szCs w:val="26"/>
        </w:rPr>
        <w:t>1.) Часть 1 статьи 8 Устава дополнить следующим пунктом:</w:t>
      </w:r>
    </w:p>
    <w:p w:rsidR="00DB7909" w:rsidRPr="00DB7909" w:rsidRDefault="00DB7909" w:rsidP="00DB7909">
      <w:pPr>
        <w:jc w:val="both"/>
        <w:rPr>
          <w:rFonts w:ascii="Times New Roman" w:hAnsi="Times New Roman"/>
          <w:sz w:val="26"/>
          <w:szCs w:val="26"/>
        </w:rPr>
      </w:pPr>
    </w:p>
    <w:p w:rsidR="00DB7909" w:rsidRPr="00DB7909" w:rsidRDefault="00DB7909" w:rsidP="00DB7909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B7909">
        <w:rPr>
          <w:rFonts w:ascii="Times New Roman" w:hAnsi="Times New Roman"/>
          <w:sz w:val="26"/>
          <w:szCs w:val="26"/>
        </w:rPr>
        <w:t>«16)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потребителей».</w:t>
      </w:r>
    </w:p>
    <w:p w:rsidR="00DB7909" w:rsidRPr="00DB7909" w:rsidRDefault="00DB7909" w:rsidP="00DB7909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B7909" w:rsidRPr="00DB7909" w:rsidRDefault="00DB7909" w:rsidP="00DB7909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B7909">
        <w:rPr>
          <w:rFonts w:ascii="Times New Roman" w:hAnsi="Times New Roman"/>
          <w:sz w:val="26"/>
          <w:szCs w:val="26"/>
        </w:rPr>
        <w:t xml:space="preserve">2.) Часть 3 статьи 59 изложить в следующей редакции: </w:t>
      </w:r>
      <w:bookmarkStart w:id="0" w:name="_GoBack"/>
      <w:bookmarkEnd w:id="0"/>
    </w:p>
    <w:p w:rsidR="00DB7909" w:rsidRPr="00DB7909" w:rsidRDefault="00DB7909" w:rsidP="00DB7909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B7909" w:rsidRPr="00DB7909" w:rsidRDefault="00DB7909" w:rsidP="00DB7909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B7909">
        <w:rPr>
          <w:rFonts w:ascii="Times New Roman" w:hAnsi="Times New Roman"/>
          <w:sz w:val="26"/>
          <w:szCs w:val="26"/>
        </w:rPr>
        <w:t>«3. Совет Марухского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ответственностью».</w:t>
      </w:r>
    </w:p>
    <w:p w:rsidR="00DB7909" w:rsidRPr="00DB7909" w:rsidRDefault="00DB7909" w:rsidP="00DB7909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B7909" w:rsidRPr="00DB7909" w:rsidRDefault="00DB7909" w:rsidP="00DB7909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B7909">
        <w:rPr>
          <w:rFonts w:ascii="Times New Roman" w:hAnsi="Times New Roman"/>
          <w:sz w:val="26"/>
          <w:szCs w:val="26"/>
        </w:rPr>
        <w:t>2. Направить настоящее решение Главе Марухского сельского поселения для подписания и представления на государственную регистрацию.</w:t>
      </w:r>
    </w:p>
    <w:p w:rsidR="00DB7909" w:rsidRPr="00DB7909" w:rsidRDefault="00DB7909" w:rsidP="00DB7909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B7909">
        <w:rPr>
          <w:rFonts w:ascii="Times New Roman" w:hAnsi="Times New Roman"/>
          <w:sz w:val="26"/>
          <w:szCs w:val="26"/>
        </w:rPr>
        <w:t>3. Обнародовать изменения в Устав Марухского сельского поселения Зеленчукского муниципального района Карачаево-Черкесской Республики после государственной регистрации путем вывешивания в здании администрации Марухского сельского поселения, в помещениях школы и почтового отделения с. Маруха.</w:t>
      </w:r>
    </w:p>
    <w:p w:rsidR="00DB7909" w:rsidRPr="00DB7909" w:rsidRDefault="00DB7909" w:rsidP="00DB7909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B7909">
        <w:rPr>
          <w:rFonts w:ascii="Times New Roman" w:hAnsi="Times New Roman"/>
          <w:sz w:val="26"/>
          <w:szCs w:val="26"/>
        </w:rPr>
        <w:t>4. Настоящее решение вступает в силу со дня его официального опубликования (обнародования) в установленном порядке.</w:t>
      </w:r>
    </w:p>
    <w:p w:rsidR="00DB7909" w:rsidRPr="00DB7909" w:rsidRDefault="00DB7909" w:rsidP="00DB7909">
      <w:pPr>
        <w:ind w:firstLine="851"/>
        <w:rPr>
          <w:rFonts w:ascii="Times New Roman" w:hAnsi="Times New Roman"/>
          <w:sz w:val="26"/>
          <w:szCs w:val="26"/>
        </w:rPr>
      </w:pPr>
    </w:p>
    <w:p w:rsidR="00DB7909" w:rsidRPr="00DB7909" w:rsidRDefault="00DB7909" w:rsidP="00DB7909">
      <w:pPr>
        <w:ind w:firstLine="851"/>
        <w:rPr>
          <w:rFonts w:ascii="Times New Roman" w:hAnsi="Times New Roman"/>
          <w:sz w:val="26"/>
          <w:szCs w:val="26"/>
        </w:rPr>
      </w:pPr>
    </w:p>
    <w:p w:rsidR="00DB7909" w:rsidRPr="00DB7909" w:rsidRDefault="00DB7909" w:rsidP="00DB7909">
      <w:pPr>
        <w:ind w:firstLine="851"/>
        <w:rPr>
          <w:rFonts w:ascii="Times New Roman" w:hAnsi="Times New Roman"/>
          <w:sz w:val="26"/>
          <w:szCs w:val="26"/>
        </w:rPr>
      </w:pPr>
    </w:p>
    <w:p w:rsidR="00BF7F48" w:rsidRPr="00DB7909" w:rsidRDefault="00BF7F48" w:rsidP="00DB7909">
      <w:pPr>
        <w:spacing w:line="276" w:lineRule="auto"/>
        <w:ind w:right="170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DB7909">
        <w:rPr>
          <w:rFonts w:ascii="Times New Roman" w:hAnsi="Times New Roman"/>
          <w:sz w:val="26"/>
          <w:szCs w:val="26"/>
          <w:lang w:eastAsia="zh-CN"/>
        </w:rPr>
        <w:t>Глава Марухского сельского поселения</w:t>
      </w:r>
      <w:r w:rsidRPr="00DB7909">
        <w:rPr>
          <w:rFonts w:ascii="Times New Roman" w:hAnsi="Times New Roman"/>
          <w:sz w:val="26"/>
          <w:szCs w:val="26"/>
          <w:lang w:eastAsia="zh-CN"/>
        </w:rPr>
        <w:tab/>
      </w:r>
      <w:r w:rsidRPr="00DB7909">
        <w:rPr>
          <w:rFonts w:ascii="Times New Roman" w:hAnsi="Times New Roman"/>
          <w:sz w:val="26"/>
          <w:szCs w:val="26"/>
          <w:lang w:eastAsia="zh-CN"/>
        </w:rPr>
        <w:tab/>
      </w:r>
      <w:r w:rsidRPr="00DB7909">
        <w:rPr>
          <w:rFonts w:ascii="Times New Roman" w:hAnsi="Times New Roman"/>
          <w:sz w:val="26"/>
          <w:szCs w:val="26"/>
          <w:lang w:eastAsia="zh-CN"/>
        </w:rPr>
        <w:tab/>
      </w:r>
      <w:r w:rsidRPr="00DB7909">
        <w:rPr>
          <w:rFonts w:ascii="Times New Roman" w:hAnsi="Times New Roman"/>
          <w:sz w:val="26"/>
          <w:szCs w:val="26"/>
          <w:lang w:eastAsia="zh-CN"/>
        </w:rPr>
        <w:tab/>
        <w:t xml:space="preserve"> Х.М. Батчаев</w:t>
      </w:r>
    </w:p>
    <w:sectPr w:rsidR="00BF7F48" w:rsidRPr="00DB7909" w:rsidSect="00DB7909">
      <w:pgSz w:w="11906" w:h="16838"/>
      <w:pgMar w:top="567" w:right="678" w:bottom="567" w:left="1133" w:header="720" w:footer="720" w:gutter="0"/>
      <w:cols w:space="720"/>
      <w:docGrid w:linePitch="24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E6" w:rsidRDefault="00AB77E6" w:rsidP="00BF7F48">
      <w:r>
        <w:separator/>
      </w:r>
    </w:p>
  </w:endnote>
  <w:endnote w:type="continuationSeparator" w:id="0">
    <w:p w:rsidR="00AB77E6" w:rsidRDefault="00AB77E6" w:rsidP="00BF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E6" w:rsidRDefault="00AB77E6" w:rsidP="00BF7F48">
      <w:r>
        <w:separator/>
      </w:r>
    </w:p>
  </w:footnote>
  <w:footnote w:type="continuationSeparator" w:id="0">
    <w:p w:rsidR="00AB77E6" w:rsidRDefault="00AB77E6" w:rsidP="00BF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49A1"/>
    <w:multiLevelType w:val="hybridMultilevel"/>
    <w:tmpl w:val="CFC0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4B"/>
    <w:rsid w:val="00022017"/>
    <w:rsid w:val="006F55A2"/>
    <w:rsid w:val="00AB77E6"/>
    <w:rsid w:val="00BF7F48"/>
    <w:rsid w:val="00C84988"/>
    <w:rsid w:val="00DB7909"/>
    <w:rsid w:val="00DF146C"/>
    <w:rsid w:val="00E21BDB"/>
    <w:rsid w:val="00F33A4B"/>
    <w:rsid w:val="00F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8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4988"/>
    <w:pPr>
      <w:ind w:left="720"/>
      <w:contextualSpacing/>
    </w:pPr>
  </w:style>
  <w:style w:type="character" w:styleId="a4">
    <w:name w:val="Hyperlink"/>
    <w:rsid w:val="00BF7F48"/>
    <w:rPr>
      <w:color w:val="000080"/>
      <w:u w:val="single"/>
    </w:rPr>
  </w:style>
  <w:style w:type="character" w:customStyle="1" w:styleId="a5">
    <w:name w:val="Символ сноски"/>
    <w:rsid w:val="00BF7F48"/>
  </w:style>
  <w:style w:type="character" w:styleId="a6">
    <w:name w:val="footnote reference"/>
    <w:rsid w:val="00BF7F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8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4988"/>
    <w:pPr>
      <w:ind w:left="720"/>
      <w:contextualSpacing/>
    </w:pPr>
  </w:style>
  <w:style w:type="character" w:styleId="a4">
    <w:name w:val="Hyperlink"/>
    <w:rsid w:val="00BF7F48"/>
    <w:rPr>
      <w:color w:val="000080"/>
      <w:u w:val="single"/>
    </w:rPr>
  </w:style>
  <w:style w:type="character" w:customStyle="1" w:styleId="a5">
    <w:name w:val="Символ сноски"/>
    <w:rsid w:val="00BF7F48"/>
  </w:style>
  <w:style w:type="character" w:styleId="a6">
    <w:name w:val="footnote reference"/>
    <w:rsid w:val="00BF7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paserver:8080/content/act/65b60ede-bcf4-4f68-b8e1-68702778a8d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server:8080/content/act/90305413-9da4-4fee-8c0b-daf521d40dd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2018-12-12T13:03:00Z</cp:lastPrinted>
  <dcterms:created xsi:type="dcterms:W3CDTF">2018-05-16T08:10:00Z</dcterms:created>
  <dcterms:modified xsi:type="dcterms:W3CDTF">2018-12-12T13:03:00Z</dcterms:modified>
</cp:coreProperties>
</file>